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8A" w:rsidRDefault="005D4F8A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5D4F8A" w:rsidRDefault="00FA48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BODY SENATE MEETING</w:t>
      </w:r>
    </w:p>
    <w:p w:rsidR="005D4F8A" w:rsidRDefault="00FA48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SEMESTER</w:t>
      </w:r>
    </w:p>
    <w:p w:rsidR="005D4F8A" w:rsidRDefault="00FA48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 (7:00pm)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:rsidR="005D4F8A" w:rsidRDefault="005D4F8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THE AGENDA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CABINET REPORTS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President</w:t>
      </w:r>
    </w:p>
    <w:p w:rsidR="001D7E15" w:rsidRPr="001D7E15" w:rsidRDefault="001D7E15" w:rsidP="001D7E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Good luck on elections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Advocacy and Administration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Finance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Residential Development</w:t>
      </w:r>
    </w:p>
    <w:p w:rsidR="001D7E15" w:rsidRDefault="001D7E15" w:rsidP="001D7E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Aggie points!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Residential Outreach and Events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 of Marketing and Promotions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 Communications Coordinator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NRHH</w:t>
      </w:r>
    </w:p>
    <w:p w:rsidR="001D7E15" w:rsidRDefault="001D7E15" w:rsidP="001D7E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OTM </w:t>
      </w:r>
    </w:p>
    <w:p w:rsidR="001D7E15" w:rsidRDefault="001D7E15" w:rsidP="001D7E1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 up for NRHH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IACURH RBD Member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ADVISOR REPORTS</w:t>
      </w:r>
    </w:p>
    <w:p w:rsidR="001D7E15" w:rsidRDefault="001D7E15" w:rsidP="001D7E15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Starting interviews to fill the coordinator position that oversees RLP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Pr="001D7E15" w:rsidRDefault="00FA48CA" w:rsidP="001D7E1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NCC ELECTIONS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Declan Andrews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Carson Black</w:t>
      </w:r>
    </w:p>
    <w:p w:rsidR="000E3A72" w:rsidRDefault="000E3A72" w:rsidP="000E3A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A72" w:rsidRDefault="000E3A72" w:rsidP="000E3A72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Congrats Carson Black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A72" w:rsidRDefault="00FA48CA" w:rsidP="000E3A7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0E3A72">
        <w:rPr>
          <w:rFonts w:ascii="Times New Roman" w:eastAsia="Times New Roman" w:hAnsi="Times New Roman" w:cs="Times New Roman"/>
          <w:sz w:val="28"/>
          <w:szCs w:val="28"/>
        </w:rPr>
        <w:t xml:space="preserve"> FORUM AND GENERAL ANNOUNCEMENTS</w:t>
      </w:r>
    </w:p>
    <w:p w:rsidR="000E3A72" w:rsidRDefault="000E3A72" w:rsidP="000E3A7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Bonding event going to grizzly rose </w:t>
      </w:r>
    </w:p>
    <w:p w:rsidR="000E3A72" w:rsidRDefault="000E3A72" w:rsidP="000E3A72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Western dance hall thing</w:t>
      </w:r>
    </w:p>
    <w:p w:rsidR="000E3A72" w:rsidRDefault="000E3A72" w:rsidP="000E3A7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Mickey is singing next Monday at 6 at the UCA</w:t>
      </w:r>
    </w:p>
    <w:p w:rsidR="000E3A72" w:rsidRDefault="000E3A72" w:rsidP="000E3A7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 is last meeting of the semester</w:t>
      </w:r>
    </w:p>
    <w:p w:rsidR="000E3A72" w:rsidRDefault="000E3A72" w:rsidP="000E3A72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bills just going to be doing </w:t>
      </w:r>
      <w:r w:rsidR="00315F49"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icebreaker type activity</w:t>
      </w:r>
    </w:p>
    <w:p w:rsidR="000E3A72" w:rsidRPr="000E3A72" w:rsidRDefault="000E3A72" w:rsidP="000E3A7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VPAF election next Wednesday</w:t>
      </w:r>
      <w:r w:rsidRPr="000E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F8A" w:rsidRDefault="005D4F8A">
      <w:pPr>
        <w:spacing w:line="240" w:lineRule="auto"/>
        <w:ind w:left="990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RECOGNITION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Rambo</w:t>
      </w:r>
    </w:p>
    <w:p w:rsidR="005D4F8A" w:rsidRDefault="00FA48C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by Ingwards Hall Council</w:t>
      </w:r>
    </w:p>
    <w:p w:rsidR="000E3A72" w:rsidRDefault="000E3A72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to Corbett Hall Council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</w:t>
      </w:r>
    </w:p>
    <w:p w:rsidR="000E3A72" w:rsidRDefault="00FA48C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by DAA</w:t>
      </w:r>
    </w:p>
    <w:p w:rsidR="005D4F8A" w:rsidRDefault="000E3A72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Given to Dani</w:t>
      </w:r>
      <w:r w:rsidR="00FA48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3A72" w:rsidRPr="000E3A72" w:rsidRDefault="00FA48CA" w:rsidP="000E3A7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Birthdays</w:t>
      </w:r>
    </w:p>
    <w:p w:rsidR="005D4F8A" w:rsidRDefault="00FA48C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Snaps</w:t>
      </w: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5D4F8A" w:rsidRDefault="00FA48C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:rsidR="00315F49" w:rsidRPr="00580754" w:rsidRDefault="00FA48CA" w:rsidP="0044713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54">
        <w:rPr>
          <w:rFonts w:ascii="Times New Roman" w:eastAsia="Times New Roman" w:hAnsi="Times New Roman" w:cs="Times New Roman"/>
          <w:sz w:val="28"/>
          <w:szCs w:val="28"/>
        </w:rPr>
        <w:t>How was your break? Anything to share?</w:t>
      </w:r>
    </w:p>
    <w:p w:rsidR="00315F49" w:rsidRDefault="00315F49" w:rsidP="00580754">
      <w:pPr>
        <w:spacing w:line="240" w:lineRule="auto"/>
        <w:ind w:left="45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Here is one of my </w:t>
      </w:r>
      <w:r w:rsidR="00580754">
        <w:rPr>
          <w:rFonts w:ascii="Times New Roman" w:eastAsia="Times New Roman" w:hAnsi="Times New Roman" w:cs="Times New Roman"/>
          <w:sz w:val="28"/>
          <w:szCs w:val="28"/>
        </w:rPr>
        <w:t>all-time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favorite recipes </w:t>
      </w:r>
    </w:p>
    <w:p w:rsidR="00580754" w:rsidRDefault="00580754" w:rsidP="00580754">
      <w:pPr>
        <w:spacing w:line="240" w:lineRule="auto"/>
        <w:ind w:left="45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15F4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C34762F" wp14:editId="43A6AFA8">
            <wp:simplePos x="0" y="0"/>
            <wp:positionH relativeFrom="column">
              <wp:posOffset>989286</wp:posOffset>
            </wp:positionH>
            <wp:positionV relativeFrom="page">
              <wp:posOffset>5893676</wp:posOffset>
            </wp:positionV>
            <wp:extent cx="2852420" cy="3801745"/>
            <wp:effectExtent l="0" t="0" r="5080" b="8255"/>
            <wp:wrapTopAndBottom/>
            <wp:docPr id="2" name="Picture 2" descr="C:\Users\AAC Tutoring 1\Desktop\Resized_20211130_0735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 Tutoring 1\Desktop\Resized_20211130_0735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49">
        <w:rPr>
          <w:rFonts w:ascii="Times New Roman" w:eastAsia="Times New Roman" w:hAnsi="Times New Roman" w:cs="Times New Roman"/>
          <w:sz w:val="28"/>
          <w:szCs w:val="28"/>
        </w:rPr>
        <w:t>Do not cook this with boiled chicken though, clearly written 40 years ago when you couldn’t just buy a rotisserie chicken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5 dollars, but best with smoked turkey </w:t>
      </w:r>
    </w:p>
    <w:p w:rsidR="005D4F8A" w:rsidRDefault="00FA48CA" w:rsidP="00580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ADJOURNMENT</w:t>
      </w:r>
    </w:p>
    <w:p w:rsidR="005D4F8A" w:rsidRDefault="005D4F8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5D4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F8A" w:rsidRDefault="005D4F8A"/>
    <w:sectPr w:rsidR="005D4F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CA" w:rsidRDefault="00FA48CA">
      <w:pPr>
        <w:spacing w:line="240" w:lineRule="auto"/>
      </w:pPr>
      <w:r>
        <w:separator/>
      </w:r>
    </w:p>
  </w:endnote>
  <w:endnote w:type="continuationSeparator" w:id="0">
    <w:p w:rsidR="00FA48CA" w:rsidRDefault="00FA4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CA" w:rsidRDefault="00FA48CA">
      <w:pPr>
        <w:spacing w:line="240" w:lineRule="auto"/>
      </w:pPr>
      <w:r>
        <w:separator/>
      </w:r>
    </w:p>
  </w:footnote>
  <w:footnote w:type="continuationSeparator" w:id="0">
    <w:p w:rsidR="00FA48CA" w:rsidRDefault="00FA4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8A" w:rsidRDefault="00FA48CA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eastAsia="Cambria" w:hAnsi="Cambria" w:cs="Cambria"/>
        <w:noProof/>
        <w:sz w:val="24"/>
        <w:szCs w:val="24"/>
        <w:lang w:val="en-US"/>
      </w:rPr>
      <w:drawing>
        <wp:inline distT="114300" distB="114300" distL="114300" distR="114300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0F5"/>
    <w:multiLevelType w:val="multilevel"/>
    <w:tmpl w:val="B53A148E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A"/>
    <w:rsid w:val="00097358"/>
    <w:rsid w:val="000E3A72"/>
    <w:rsid w:val="001D7E15"/>
    <w:rsid w:val="00315F49"/>
    <w:rsid w:val="00580754"/>
    <w:rsid w:val="005D4F8A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EC0B"/>
  <w15:docId w15:val="{CBFF7EE3-8E4E-4249-A0A3-C0F0734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Tutoring 1</dc:creator>
  <cp:lastModifiedBy>HP Inc.</cp:lastModifiedBy>
  <cp:revision>2</cp:revision>
  <dcterms:created xsi:type="dcterms:W3CDTF">2021-12-01T04:49:00Z</dcterms:created>
  <dcterms:modified xsi:type="dcterms:W3CDTF">2021-12-01T04:49:00Z</dcterms:modified>
</cp:coreProperties>
</file>